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92B7D" w14:textId="6D896673" w:rsidR="005674A5" w:rsidRDefault="00000000">
      <w:pPr>
        <w:spacing w:after="4"/>
        <w:ind w:left="7187" w:firstLine="1026"/>
      </w:pPr>
      <w:r>
        <w:rPr>
          <w:b/>
        </w:rPr>
        <w:t xml:space="preserve">Al Sig. Sindaco </w:t>
      </w:r>
      <w:r>
        <w:t xml:space="preserve"> </w:t>
      </w:r>
      <w:r>
        <w:rPr>
          <w:b/>
        </w:rPr>
        <w:t xml:space="preserve">del Comune di </w:t>
      </w:r>
      <w:r w:rsidR="004C36FF">
        <w:rPr>
          <w:b/>
        </w:rPr>
        <w:t>SUPINO</w:t>
      </w:r>
    </w:p>
    <w:p w14:paraId="26261378" w14:textId="6BD19FFC" w:rsidR="005674A5" w:rsidRDefault="005674A5">
      <w:pPr>
        <w:spacing w:after="0" w:line="259" w:lineRule="auto"/>
        <w:ind w:left="0" w:firstLine="0"/>
        <w:jc w:val="left"/>
      </w:pPr>
    </w:p>
    <w:p w14:paraId="1DC5B581" w14:textId="77777777" w:rsidR="005674A5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4D0DBF5" w14:textId="27265228" w:rsidR="005674A5" w:rsidRDefault="00000000">
      <w:pPr>
        <w:spacing w:after="4"/>
        <w:ind w:left="-5"/>
      </w:pPr>
      <w:r>
        <w:t xml:space="preserve"> </w:t>
      </w:r>
      <w:r>
        <w:rPr>
          <w:b/>
        </w:rPr>
        <w:t>Domanda per la sostituzione dei Presidenti di seggio in caso di rinuncia o impedimento in occasione delle Consultazioni Elettorali del Parlamento Europeo</w:t>
      </w:r>
      <w:r w:rsidR="00DB40B2">
        <w:rPr>
          <w:b/>
        </w:rPr>
        <w:t xml:space="preserve"> </w:t>
      </w:r>
      <w:r>
        <w:rPr>
          <w:b/>
        </w:rPr>
        <w:t xml:space="preserve"> del 08-09 giugno 2024 </w:t>
      </w:r>
      <w:r>
        <w:t xml:space="preserve"> </w:t>
      </w:r>
    </w:p>
    <w:p w14:paraId="1B933024" w14:textId="77777777" w:rsidR="005674A5" w:rsidRDefault="00000000">
      <w:pPr>
        <w:spacing w:after="5" w:line="259" w:lineRule="auto"/>
        <w:ind w:left="0" w:firstLine="0"/>
        <w:jc w:val="left"/>
      </w:pPr>
      <w:r>
        <w:t xml:space="preserve"> </w:t>
      </w:r>
    </w:p>
    <w:p w14:paraId="78AAA70C" w14:textId="77777777" w:rsidR="005674A5" w:rsidRDefault="00000000">
      <w:pPr>
        <w:tabs>
          <w:tab w:val="center" w:pos="2748"/>
          <w:tab w:val="center" w:pos="5411"/>
          <w:tab w:val="right" w:pos="9638"/>
        </w:tabs>
        <w:spacing w:after="147"/>
        <w:ind w:left="-15" w:firstLine="0"/>
        <w:jc w:val="left"/>
      </w:pPr>
      <w:r>
        <w:t xml:space="preserve">Il/la </w:t>
      </w:r>
      <w:r>
        <w:tab/>
        <w:t xml:space="preserve">sottoscritto/a___________________________ </w:t>
      </w:r>
      <w:r>
        <w:tab/>
        <w:t xml:space="preserve">nato/a </w:t>
      </w:r>
      <w:r>
        <w:tab/>
      </w:r>
      <w:proofErr w:type="spellStart"/>
      <w:r>
        <w:t>a</w:t>
      </w:r>
      <w:proofErr w:type="spellEnd"/>
      <w:r>
        <w:t xml:space="preserve">________________________________ </w:t>
      </w:r>
    </w:p>
    <w:p w14:paraId="45D76C9F" w14:textId="77777777" w:rsidR="005674A5" w:rsidRDefault="00000000">
      <w:pPr>
        <w:tabs>
          <w:tab w:val="center" w:pos="5100"/>
          <w:tab w:val="right" w:pos="9638"/>
        </w:tabs>
        <w:ind w:left="-15" w:firstLine="0"/>
        <w:jc w:val="left"/>
      </w:pPr>
      <w:proofErr w:type="spellStart"/>
      <w:r>
        <w:t>Prov</w:t>
      </w:r>
      <w:proofErr w:type="spellEnd"/>
      <w:r>
        <w:t>_________</w:t>
      </w:r>
      <w:proofErr w:type="spellStart"/>
      <w:r>
        <w:t>il____________________residente</w:t>
      </w:r>
      <w:proofErr w:type="spellEnd"/>
      <w:r>
        <w:t xml:space="preserve"> </w:t>
      </w:r>
      <w:r>
        <w:tab/>
        <w:t xml:space="preserve">in </w:t>
      </w:r>
      <w:r>
        <w:tab/>
        <w:t xml:space="preserve">____________________________________ </w:t>
      </w:r>
    </w:p>
    <w:p w14:paraId="746EF3F0" w14:textId="77777777" w:rsidR="005674A5" w:rsidRDefault="00000000">
      <w:pPr>
        <w:ind w:left="-5"/>
      </w:pPr>
      <w:r>
        <w:t xml:space="preserve">Via_____________________________________________________________________ n°______ </w:t>
      </w:r>
    </w:p>
    <w:p w14:paraId="5F9138C5" w14:textId="77777777" w:rsidR="005674A5" w:rsidRDefault="00000000">
      <w:pPr>
        <w:ind w:left="-5"/>
      </w:pPr>
      <w:r>
        <w:t xml:space="preserve">Tel: ________________________ mail:_______________________________________________ </w:t>
      </w:r>
    </w:p>
    <w:p w14:paraId="613BBDB3" w14:textId="77777777" w:rsidR="005674A5" w:rsidRDefault="00000000">
      <w:pPr>
        <w:spacing w:after="104" w:line="259" w:lineRule="auto"/>
        <w:jc w:val="center"/>
      </w:pPr>
      <w:r>
        <w:rPr>
          <w:b/>
        </w:rPr>
        <w:t>CHIEDE</w:t>
      </w:r>
      <w:r>
        <w:t xml:space="preserve"> </w:t>
      </w:r>
    </w:p>
    <w:p w14:paraId="4BE95797" w14:textId="77777777" w:rsidR="005674A5" w:rsidRDefault="00000000">
      <w:pPr>
        <w:spacing w:after="0"/>
        <w:ind w:left="-5"/>
      </w:pPr>
      <w:r>
        <w:t xml:space="preserve">Di essere inserito/a nell’elenco delle disponibilità per la sostituzione dei Presidenti di seggio elettorale in caso di rinuncia impedimento dei Presidenti nominati dalla Corte d’Appello.  </w:t>
      </w:r>
    </w:p>
    <w:p w14:paraId="51D21458" w14:textId="77777777" w:rsidR="005674A5" w:rsidRDefault="00000000">
      <w:pPr>
        <w:spacing w:after="0"/>
        <w:ind w:left="-5"/>
      </w:pPr>
      <w:r>
        <w:t xml:space="preserve">A tal fine, consapevole delle sanzioni penali in caso di dichiarazioni false e della conseguente decadenza dai benefici eventualmente conseguiti, ai sensi degli artt. 75 e 76 DPR 445/2000, sotto la propria responsabilità:  </w:t>
      </w:r>
    </w:p>
    <w:p w14:paraId="036361AB" w14:textId="77777777" w:rsidR="005674A5" w:rsidRDefault="00000000">
      <w:pPr>
        <w:spacing w:after="131" w:line="259" w:lineRule="auto"/>
        <w:jc w:val="center"/>
      </w:pPr>
      <w:r>
        <w:rPr>
          <w:b/>
        </w:rPr>
        <w:t xml:space="preserve">DICHIARA </w:t>
      </w:r>
    </w:p>
    <w:p w14:paraId="16A68D9A" w14:textId="77777777" w:rsidR="005674A5" w:rsidRDefault="00000000">
      <w:pPr>
        <w:numPr>
          <w:ilvl w:val="0"/>
          <w:numId w:val="1"/>
        </w:numPr>
        <w:spacing w:after="144"/>
        <w:ind w:hanging="708"/>
      </w:pPr>
      <w:r>
        <w:t xml:space="preserve">Di essere iscritto nell’Albo dei presidenti di Seggio della Corte d’Appello □ SI □ NO  </w:t>
      </w:r>
    </w:p>
    <w:p w14:paraId="0E93146E" w14:textId="77777777" w:rsidR="005674A5" w:rsidRDefault="00000000">
      <w:pPr>
        <w:numPr>
          <w:ilvl w:val="0"/>
          <w:numId w:val="1"/>
        </w:numPr>
        <w:ind w:hanging="708"/>
      </w:pPr>
      <w:r>
        <w:t xml:space="preserve">Di essere in possesso del titolo di studio  </w:t>
      </w:r>
    </w:p>
    <w:p w14:paraId="3B837E60" w14:textId="77777777" w:rsidR="005674A5" w:rsidRDefault="00000000" w:rsidP="004C36FF">
      <w:pPr>
        <w:ind w:left="0" w:firstLine="0"/>
      </w:pPr>
      <w:r>
        <w:t xml:space="preserve">(1) ___________________________________________________________________________ </w:t>
      </w:r>
    </w:p>
    <w:p w14:paraId="3E940E7A" w14:textId="77777777" w:rsidR="005674A5" w:rsidRDefault="00000000">
      <w:pPr>
        <w:numPr>
          <w:ilvl w:val="0"/>
          <w:numId w:val="2"/>
        </w:numPr>
        <w:ind w:hanging="708"/>
      </w:pPr>
      <w:r>
        <w:t xml:space="preserve">Di essere iscritto nell’Albo Professionale (eventuale) </w:t>
      </w:r>
    </w:p>
    <w:p w14:paraId="50FC43D9" w14:textId="77777777" w:rsidR="005674A5" w:rsidRDefault="00000000">
      <w:pPr>
        <w:ind w:left="-5"/>
      </w:pPr>
      <w:r>
        <w:t xml:space="preserve"> _____________________________________________________________________________ </w:t>
      </w:r>
    </w:p>
    <w:p w14:paraId="78C3BA63" w14:textId="77777777" w:rsidR="005674A5" w:rsidRDefault="00000000">
      <w:pPr>
        <w:numPr>
          <w:ilvl w:val="0"/>
          <w:numId w:val="2"/>
        </w:numPr>
        <w:ind w:hanging="708"/>
      </w:pPr>
      <w:r>
        <w:t xml:space="preserve">Di essere iscritto/a nelle liste elettorali del Comune di </w:t>
      </w:r>
    </w:p>
    <w:p w14:paraId="07D27103" w14:textId="77777777" w:rsidR="005674A5" w:rsidRDefault="00000000">
      <w:pPr>
        <w:ind w:left="-5"/>
      </w:pPr>
      <w:r>
        <w:t xml:space="preserve">______________________________________________________________________________ </w:t>
      </w:r>
    </w:p>
    <w:p w14:paraId="2F463C1C" w14:textId="77777777" w:rsidR="005674A5" w:rsidRDefault="00000000">
      <w:pPr>
        <w:tabs>
          <w:tab w:val="center" w:pos="3137"/>
        </w:tabs>
        <w:spacing w:after="183"/>
        <w:ind w:left="-15" w:firstLine="0"/>
        <w:jc w:val="left"/>
      </w:pPr>
      <w:r>
        <w:t xml:space="preserve"> </w:t>
      </w:r>
      <w:r>
        <w:tab/>
        <w:t xml:space="preserve">Di aver svolto in precedenti operazioni elettorali le funzioni di:  </w:t>
      </w:r>
    </w:p>
    <w:p w14:paraId="347CC49B" w14:textId="77777777" w:rsidR="005674A5" w:rsidRDefault="00000000">
      <w:pPr>
        <w:numPr>
          <w:ilvl w:val="0"/>
          <w:numId w:val="3"/>
        </w:numPr>
        <w:spacing w:after="177"/>
        <w:ind w:hanging="360"/>
      </w:pPr>
      <w:r>
        <w:t xml:space="preserve">Presidenti di seggio  </w:t>
      </w:r>
    </w:p>
    <w:p w14:paraId="318F3E42" w14:textId="77777777" w:rsidR="005674A5" w:rsidRDefault="00000000">
      <w:pPr>
        <w:numPr>
          <w:ilvl w:val="0"/>
          <w:numId w:val="3"/>
        </w:numPr>
        <w:spacing w:after="176"/>
        <w:ind w:hanging="360"/>
      </w:pPr>
      <w:r>
        <w:t xml:space="preserve">Segretario di seggio   </w:t>
      </w:r>
    </w:p>
    <w:p w14:paraId="5F543C8C" w14:textId="77777777" w:rsidR="005674A5" w:rsidRDefault="00000000">
      <w:pPr>
        <w:numPr>
          <w:ilvl w:val="0"/>
          <w:numId w:val="3"/>
        </w:numPr>
        <w:spacing w:after="176"/>
        <w:ind w:hanging="360"/>
      </w:pPr>
      <w:r>
        <w:t xml:space="preserve">Scrutatore  </w:t>
      </w:r>
    </w:p>
    <w:p w14:paraId="3DA3A725" w14:textId="77777777" w:rsidR="005674A5" w:rsidRDefault="00000000">
      <w:pPr>
        <w:numPr>
          <w:ilvl w:val="0"/>
          <w:numId w:val="3"/>
        </w:numPr>
        <w:spacing w:after="14"/>
        <w:ind w:hanging="360"/>
      </w:pPr>
      <w:r>
        <w:t xml:space="preserve">Nessuna   </w:t>
      </w:r>
      <w:r>
        <w:tab/>
        <w:t xml:space="preserve"> </w:t>
      </w:r>
    </w:p>
    <w:p w14:paraId="4A4FF994" w14:textId="77777777" w:rsidR="005674A5" w:rsidRDefault="00000000">
      <w:pPr>
        <w:numPr>
          <w:ilvl w:val="0"/>
          <w:numId w:val="4"/>
        </w:numPr>
      </w:pPr>
      <w:r>
        <w:t xml:space="preserve">Di non trovarsi in alcuna delle condizioni di incompatibilità con l’incarico di Presidente di Seggio previste dalla normativa vigente (2);  </w:t>
      </w:r>
    </w:p>
    <w:p w14:paraId="79267303" w14:textId="77777777" w:rsidR="005674A5" w:rsidRDefault="00000000">
      <w:pPr>
        <w:numPr>
          <w:ilvl w:val="0"/>
          <w:numId w:val="4"/>
        </w:numPr>
        <w:spacing w:after="0"/>
      </w:pPr>
      <w:r>
        <w:t xml:space="preserve">Di non aver riportato condanne, anche non definitive, per i reati previsti e disciplinati nel Titolo VII del T.U., approvato con DPR 30 marzo 1957 n° 361 e nel capo IX del T.U., approvato con DPR 16 maggio 1960, N° 570.  </w:t>
      </w:r>
    </w:p>
    <w:p w14:paraId="53172889" w14:textId="77777777" w:rsidR="005674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A7ADFB8" w14:textId="77777777" w:rsidR="005674A5" w:rsidRDefault="00000000">
      <w:pPr>
        <w:spacing w:after="19"/>
        <w:ind w:left="-5"/>
      </w:pPr>
      <w:r>
        <w:t xml:space="preserve">Il/la sottoscritto/a dichiara inoltre di essere informato/a, ai sensi dell’art. 13 del </w:t>
      </w:r>
      <w:proofErr w:type="spellStart"/>
      <w:r>
        <w:t>D.Lgs</w:t>
      </w:r>
      <w:proofErr w:type="spellEnd"/>
      <w:r>
        <w:t xml:space="preserve"> 96/2003 che i dati personali raccolti saranno trattati, anche con strumenti informatici, esclusivamente nell’ambito del procedimento per il quale la presente dichiarazione viene resa.                                    </w:t>
      </w:r>
    </w:p>
    <w:p w14:paraId="79E38ACA" w14:textId="0A7D0070" w:rsidR="005674A5" w:rsidRDefault="00000000" w:rsidP="004C36FF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621"/>
        </w:tabs>
        <w:spacing w:after="4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  <w:r>
        <w:rPr>
          <w:b/>
        </w:rPr>
        <w:t xml:space="preserve">Firma </w:t>
      </w:r>
      <w:r>
        <w:t xml:space="preserve"> </w:t>
      </w:r>
    </w:p>
    <w:p w14:paraId="295050E2" w14:textId="1E6E9EDB" w:rsidR="005674A5" w:rsidRDefault="005C7C3C">
      <w:pPr>
        <w:tabs>
          <w:tab w:val="center" w:pos="3540"/>
          <w:tab w:val="center" w:pos="4248"/>
          <w:tab w:val="center" w:pos="4956"/>
          <w:tab w:val="center" w:pos="5664"/>
          <w:tab w:val="center" w:pos="7665"/>
        </w:tabs>
        <w:spacing w:after="20"/>
        <w:ind w:left="-15" w:firstLine="0"/>
        <w:jc w:val="left"/>
      </w:pPr>
      <w:r>
        <w:t xml:space="preserve">Supino, 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_____________________ </w:t>
      </w:r>
    </w:p>
    <w:p w14:paraId="093BBE5A" w14:textId="77777777" w:rsidR="005674A5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B1E035A" w14:textId="77777777" w:rsidR="004C36FF" w:rsidRDefault="00000000">
      <w:pPr>
        <w:spacing w:after="4"/>
        <w:ind w:left="-5"/>
        <w:rPr>
          <w:b/>
        </w:rPr>
      </w:pPr>
      <w:r>
        <w:rPr>
          <w:b/>
        </w:rPr>
        <w:t>Allega copia documento di riconoscimento</w:t>
      </w:r>
    </w:p>
    <w:p w14:paraId="3B693C03" w14:textId="77777777" w:rsidR="004C36FF" w:rsidRDefault="004C36FF">
      <w:pPr>
        <w:spacing w:after="4"/>
        <w:ind w:left="-5"/>
        <w:rPr>
          <w:b/>
        </w:rPr>
      </w:pPr>
    </w:p>
    <w:p w14:paraId="54024AC7" w14:textId="1521C20C" w:rsidR="005674A5" w:rsidRDefault="00000000">
      <w:pPr>
        <w:spacing w:after="4"/>
        <w:ind w:left="-5"/>
      </w:pPr>
      <w:r>
        <w:rPr>
          <w:b/>
        </w:rPr>
        <w:lastRenderedPageBreak/>
        <w:t xml:space="preserve"> </w:t>
      </w:r>
      <w:r>
        <w:t xml:space="preserve"> </w:t>
      </w:r>
    </w:p>
    <w:p w14:paraId="76FB8417" w14:textId="77777777" w:rsidR="005674A5" w:rsidRDefault="00000000">
      <w:pPr>
        <w:numPr>
          <w:ilvl w:val="0"/>
          <w:numId w:val="5"/>
        </w:numPr>
        <w:spacing w:after="3" w:line="259" w:lineRule="auto"/>
        <w:ind w:hanging="227"/>
        <w:jc w:val="left"/>
      </w:pPr>
      <w:r>
        <w:rPr>
          <w:sz w:val="16"/>
        </w:rPr>
        <w:t xml:space="preserve">– Per l’inserimento nell’elenco dei presidenti di seggio elettorale è richiesto il titolo di studio non inferiore al diploma di scuola media superiore,  </w:t>
      </w:r>
    </w:p>
    <w:p w14:paraId="2A07515B" w14:textId="77777777" w:rsidR="005674A5" w:rsidRPr="004C36FF" w:rsidRDefault="00000000">
      <w:pPr>
        <w:numPr>
          <w:ilvl w:val="0"/>
          <w:numId w:val="5"/>
        </w:numPr>
        <w:spacing w:after="3" w:line="259" w:lineRule="auto"/>
        <w:ind w:hanging="227"/>
        <w:jc w:val="left"/>
        <w:rPr>
          <w:lang w:val="en-GB"/>
        </w:rPr>
      </w:pPr>
      <w:r w:rsidRPr="004C36FF">
        <w:rPr>
          <w:sz w:val="16"/>
          <w:lang w:val="en-GB"/>
        </w:rPr>
        <w:t xml:space="preserve">Art. 38 DPR30/3/1957, n° 361 e art. 32 16/5/1960, n° 570.  </w:t>
      </w:r>
    </w:p>
    <w:p w14:paraId="75C8D238" w14:textId="77777777" w:rsidR="005674A5" w:rsidRDefault="00000000">
      <w:pPr>
        <w:spacing w:after="3" w:line="259" w:lineRule="auto"/>
        <w:ind w:left="-5"/>
        <w:jc w:val="left"/>
      </w:pPr>
      <w:r>
        <w:rPr>
          <w:sz w:val="16"/>
        </w:rPr>
        <w:t xml:space="preserve">La legge prevede anche i casi di incompatibilità, sono infatti esclusi: </w:t>
      </w:r>
    </w:p>
    <w:p w14:paraId="34359718" w14:textId="77777777" w:rsidR="005674A5" w:rsidRDefault="00000000">
      <w:pPr>
        <w:spacing w:after="3" w:line="259" w:lineRule="auto"/>
        <w:ind w:left="-5"/>
        <w:jc w:val="left"/>
      </w:pPr>
      <w:r>
        <w:rPr>
          <w:sz w:val="16"/>
        </w:rPr>
        <w:t xml:space="preserve">Coloro che hanno superato il settantesimo anno di età; </w:t>
      </w:r>
    </w:p>
    <w:p w14:paraId="06F24B2A" w14:textId="77777777" w:rsidR="005674A5" w:rsidRDefault="00000000">
      <w:pPr>
        <w:spacing w:after="3" w:line="259" w:lineRule="auto"/>
        <w:ind w:left="-5"/>
        <w:jc w:val="left"/>
      </w:pPr>
      <w:r>
        <w:rPr>
          <w:sz w:val="16"/>
        </w:rPr>
        <w:t xml:space="preserve">Dipendenti del Ministero dell’Interno, delle poste e Telecomunicazioni e dei trasporti;  </w:t>
      </w:r>
    </w:p>
    <w:p w14:paraId="183A3CC3" w14:textId="77777777" w:rsidR="005674A5" w:rsidRDefault="00000000">
      <w:pPr>
        <w:spacing w:after="3" w:line="259" w:lineRule="auto"/>
        <w:ind w:left="-5"/>
        <w:jc w:val="left"/>
      </w:pPr>
      <w:r>
        <w:rPr>
          <w:sz w:val="16"/>
        </w:rPr>
        <w:t xml:space="preserve">Appartenenti alle Forze Armate in attività di servizio;  </w:t>
      </w:r>
    </w:p>
    <w:p w14:paraId="0D39C8A7" w14:textId="77777777" w:rsidR="005674A5" w:rsidRDefault="00000000">
      <w:pPr>
        <w:spacing w:after="3" w:line="259" w:lineRule="auto"/>
        <w:ind w:left="-5"/>
        <w:jc w:val="left"/>
      </w:pPr>
      <w:r>
        <w:rPr>
          <w:sz w:val="16"/>
        </w:rPr>
        <w:t xml:space="preserve">Medici provinciali, gli ufficiali sanitari ed i medici condotti;  </w:t>
      </w:r>
    </w:p>
    <w:p w14:paraId="7CD370E7" w14:textId="77777777" w:rsidR="005674A5" w:rsidRDefault="00000000">
      <w:pPr>
        <w:spacing w:after="3" w:line="259" w:lineRule="auto"/>
        <w:ind w:left="-5"/>
        <w:jc w:val="left"/>
      </w:pPr>
      <w:r>
        <w:rPr>
          <w:sz w:val="16"/>
        </w:rPr>
        <w:t xml:space="preserve">Segretari Comunali ed i dipendenti dei comuni, addetti o comandati a prestare servizio presso gli uffici Elettorali Comunali.  </w:t>
      </w:r>
    </w:p>
    <w:sectPr w:rsidR="005674A5">
      <w:pgSz w:w="11906" w:h="16838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141C"/>
    <w:multiLevelType w:val="hybridMultilevel"/>
    <w:tmpl w:val="5D2CE1C4"/>
    <w:lvl w:ilvl="0" w:tplc="A8B0EB2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2E9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E7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281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E407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5A88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065E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543E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06F3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02446"/>
    <w:multiLevelType w:val="hybridMultilevel"/>
    <w:tmpl w:val="AAB6AB58"/>
    <w:lvl w:ilvl="0" w:tplc="CF544B8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D5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E7B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0AB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3E57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81E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C50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D271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C02D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0731C6"/>
    <w:multiLevelType w:val="hybridMultilevel"/>
    <w:tmpl w:val="73B44626"/>
    <w:lvl w:ilvl="0" w:tplc="8968C70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099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12F2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27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298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0029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8AB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5473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0B4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7D7C26"/>
    <w:multiLevelType w:val="hybridMultilevel"/>
    <w:tmpl w:val="1AF6C9DC"/>
    <w:lvl w:ilvl="0" w:tplc="86B8B974">
      <w:start w:val="1"/>
      <w:numFmt w:val="decimal"/>
      <w:lvlText w:val="(%1)"/>
      <w:lvlJc w:val="left"/>
      <w:pPr>
        <w:ind w:left="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1E7F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C4ABB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DA437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498FF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61A8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52F0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0A8D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687A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C375BB"/>
    <w:multiLevelType w:val="hybridMultilevel"/>
    <w:tmpl w:val="B4FA476A"/>
    <w:lvl w:ilvl="0" w:tplc="FF9C9330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22BB7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04EFC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001D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BEEB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A1C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03B7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6DFB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06BF9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4346944">
    <w:abstractNumId w:val="0"/>
  </w:num>
  <w:num w:numId="2" w16cid:durableId="1701319449">
    <w:abstractNumId w:val="2"/>
  </w:num>
  <w:num w:numId="3" w16cid:durableId="1547528961">
    <w:abstractNumId w:val="4"/>
  </w:num>
  <w:num w:numId="4" w16cid:durableId="173958055">
    <w:abstractNumId w:val="1"/>
  </w:num>
  <w:num w:numId="5" w16cid:durableId="1761172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4A5"/>
    <w:rsid w:val="004C36FF"/>
    <w:rsid w:val="005674A5"/>
    <w:rsid w:val="005C7C3C"/>
    <w:rsid w:val="00D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A624"/>
  <w15:docId w15:val="{39329B51-C641-4C42-B9DA-5BE91DDE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massimo.carbone</dc:creator>
  <cp:keywords/>
  <cp:lastModifiedBy>1097</cp:lastModifiedBy>
  <cp:revision>7</cp:revision>
  <dcterms:created xsi:type="dcterms:W3CDTF">2024-05-01T14:11:00Z</dcterms:created>
  <dcterms:modified xsi:type="dcterms:W3CDTF">2024-05-02T12:41:00Z</dcterms:modified>
</cp:coreProperties>
</file>